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F5" w:rsidRDefault="0039762A" w:rsidP="00E80455">
      <w:pPr>
        <w:ind w:left="-709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645236A" wp14:editId="456C5C1E">
            <wp:extent cx="1282700" cy="19848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CSC 201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67" cy="200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15F">
        <w:rPr>
          <w:sz w:val="24"/>
          <w:szCs w:val="24"/>
        </w:rPr>
        <w:tab/>
      </w:r>
      <w:r w:rsidR="00B9215F">
        <w:rPr>
          <w:sz w:val="24"/>
          <w:szCs w:val="24"/>
        </w:rPr>
        <w:tab/>
      </w:r>
      <w:r w:rsidR="00B9215F">
        <w:rPr>
          <w:sz w:val="24"/>
          <w:szCs w:val="24"/>
        </w:rPr>
        <w:tab/>
      </w:r>
      <w:r w:rsidR="00B9215F">
        <w:rPr>
          <w:sz w:val="24"/>
          <w:szCs w:val="24"/>
        </w:rPr>
        <w:tab/>
      </w:r>
      <w:r w:rsidR="00B9215F">
        <w:rPr>
          <w:sz w:val="24"/>
          <w:szCs w:val="24"/>
        </w:rPr>
        <w:tab/>
        <w:t>Pontaul</w:t>
      </w:r>
      <w:r w:rsidR="004158CB">
        <w:rPr>
          <w:sz w:val="24"/>
          <w:szCs w:val="24"/>
        </w:rPr>
        <w:t xml:space="preserve">t-Combault, le </w:t>
      </w:r>
      <w:r w:rsidR="00040EE2">
        <w:rPr>
          <w:sz w:val="24"/>
          <w:szCs w:val="24"/>
        </w:rPr>
        <w:t>1</w:t>
      </w:r>
      <w:r w:rsidR="00040EE2" w:rsidRPr="00040EE2">
        <w:rPr>
          <w:sz w:val="24"/>
          <w:szCs w:val="24"/>
          <w:vertAlign w:val="superscript"/>
        </w:rPr>
        <w:t>ER</w:t>
      </w:r>
      <w:r w:rsidR="00040EE2">
        <w:rPr>
          <w:sz w:val="24"/>
          <w:szCs w:val="24"/>
        </w:rPr>
        <w:t xml:space="preserve"> mars 2022</w:t>
      </w:r>
    </w:p>
    <w:p w:rsidR="00040EE2" w:rsidRDefault="00040EE2" w:rsidP="00E80455">
      <w:pPr>
        <w:ind w:left="-709"/>
        <w:rPr>
          <w:sz w:val="24"/>
          <w:szCs w:val="24"/>
        </w:rPr>
      </w:pPr>
    </w:p>
    <w:p w:rsidR="00040EE2" w:rsidRDefault="00040EE2" w:rsidP="00040EE2">
      <w:pPr>
        <w:spacing w:after="520"/>
        <w:ind w:left="868"/>
      </w:pPr>
      <w:r>
        <w:t>Chères adhérentes et chers adhérents,</w:t>
      </w:r>
    </w:p>
    <w:p w:rsidR="00040EE2" w:rsidRDefault="00040EE2" w:rsidP="00040EE2">
      <w:pPr>
        <w:spacing w:after="202" w:line="216" w:lineRule="auto"/>
        <w:ind w:left="868" w:right="432"/>
      </w:pPr>
      <w:r>
        <w:t>Nous avons le plaisir de vous convier à notre prochaine Assemblée générale ordinaire qui se tiendra le vendredi 25 mars 2022 à 19h00 au Centre Social et Culturel.</w:t>
      </w:r>
    </w:p>
    <w:p w:rsidR="00040EE2" w:rsidRPr="00040EE2" w:rsidRDefault="00040EE2" w:rsidP="00040EE2">
      <w:pPr>
        <w:spacing w:after="93"/>
        <w:ind w:left="868"/>
        <w:rPr>
          <w:b/>
        </w:rPr>
      </w:pPr>
      <w:r w:rsidRPr="00040EE2">
        <w:rPr>
          <w:b/>
        </w:rPr>
        <w:t>L'accueil aura lieu pour les formalités administratives à partir de 18h30</w:t>
      </w:r>
      <w:r>
        <w:rPr>
          <w:b/>
        </w:rPr>
        <w:t xml:space="preserve"> et un cocktail de bienvenue vous sera proposé.</w:t>
      </w:r>
    </w:p>
    <w:p w:rsidR="00040EE2" w:rsidRPr="00040EE2" w:rsidRDefault="00040EE2" w:rsidP="00040EE2">
      <w:pPr>
        <w:ind w:left="868"/>
      </w:pPr>
      <w:r w:rsidRPr="00040EE2"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6005195</wp:posOffset>
            </wp:positionH>
            <wp:positionV relativeFrom="page">
              <wp:posOffset>9918700</wp:posOffset>
            </wp:positionV>
            <wp:extent cx="12065" cy="1841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EE2">
        <w:rPr>
          <w:noProof/>
          <w:u w:val="single"/>
          <w:lang w:eastAsia="fr-FR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5697220</wp:posOffset>
            </wp:positionH>
            <wp:positionV relativeFrom="page">
              <wp:posOffset>9937115</wp:posOffset>
            </wp:positionV>
            <wp:extent cx="45720" cy="97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EE2">
        <w:rPr>
          <w:u w:val="single"/>
        </w:rPr>
        <w:t xml:space="preserve">Ordre du </w:t>
      </w:r>
      <w:proofErr w:type="spellStart"/>
      <w:r w:rsidRPr="00040EE2">
        <w:rPr>
          <w:u w:val="single"/>
        </w:rPr>
        <w:t>iour</w:t>
      </w:r>
      <w:proofErr w:type="spellEnd"/>
      <w:r w:rsidRPr="00040EE2">
        <w:rPr>
          <w:u w:val="single"/>
        </w:rPr>
        <w:t xml:space="preserve"> de l'Assemblée générale</w:t>
      </w:r>
      <w:r>
        <w:rPr>
          <w:u w:val="single"/>
        </w:rPr>
        <w:t> </w:t>
      </w:r>
      <w:r>
        <w:t>:</w:t>
      </w:r>
    </w:p>
    <w:p w:rsidR="00040EE2" w:rsidRDefault="00040EE2" w:rsidP="00040EE2">
      <w:pPr>
        <w:numPr>
          <w:ilvl w:val="0"/>
          <w:numId w:val="1"/>
        </w:numPr>
        <w:spacing w:after="0" w:line="266" w:lineRule="auto"/>
        <w:ind w:firstLine="4"/>
        <w:jc w:val="both"/>
      </w:pPr>
      <w:r>
        <w:t>Approbation du compte de résultat et du bilan 2021</w:t>
      </w:r>
    </w:p>
    <w:p w:rsidR="00040EE2" w:rsidRDefault="00040EE2" w:rsidP="00040EE2">
      <w:pPr>
        <w:numPr>
          <w:ilvl w:val="0"/>
          <w:numId w:val="1"/>
        </w:numPr>
        <w:spacing w:after="0" w:line="266" w:lineRule="auto"/>
        <w:ind w:firstLine="4"/>
        <w:jc w:val="both"/>
      </w:pPr>
      <w:r>
        <w:t>Rapport du commissaire aux comptes</w:t>
      </w:r>
    </w:p>
    <w:p w:rsidR="00040EE2" w:rsidRDefault="00040EE2" w:rsidP="00040EE2">
      <w:pPr>
        <w:numPr>
          <w:ilvl w:val="0"/>
          <w:numId w:val="1"/>
        </w:numPr>
        <w:spacing w:after="0" w:line="266" w:lineRule="auto"/>
        <w:ind w:firstLine="4"/>
        <w:jc w:val="both"/>
      </w:pPr>
      <w:r>
        <w:t>Succinct Rapport d'activités</w:t>
      </w:r>
    </w:p>
    <w:p w:rsidR="00040EE2" w:rsidRDefault="00040EE2" w:rsidP="00040EE2">
      <w:pPr>
        <w:numPr>
          <w:ilvl w:val="0"/>
          <w:numId w:val="1"/>
        </w:numPr>
        <w:spacing w:after="0" w:line="266" w:lineRule="auto"/>
        <w:ind w:firstLine="4"/>
        <w:jc w:val="both"/>
      </w:pPr>
      <w:r>
        <w:t>Montant annuel de la cotisation 2022-2023</w:t>
      </w:r>
    </w:p>
    <w:p w:rsidR="00040EE2" w:rsidRDefault="00040EE2" w:rsidP="00040EE2">
      <w:pPr>
        <w:numPr>
          <w:ilvl w:val="0"/>
          <w:numId w:val="1"/>
        </w:numPr>
        <w:spacing w:after="0" w:line="266" w:lineRule="auto"/>
        <w:ind w:firstLine="4"/>
        <w:jc w:val="both"/>
      </w:pPr>
      <w:r>
        <w:t>Budget prévisionnel 2022</w:t>
      </w:r>
    </w:p>
    <w:p w:rsidR="00040EE2" w:rsidRDefault="00040EE2" w:rsidP="00040EE2">
      <w:pPr>
        <w:numPr>
          <w:ilvl w:val="0"/>
          <w:numId w:val="1"/>
        </w:numPr>
        <w:spacing w:after="0" w:line="240" w:lineRule="auto"/>
        <w:ind w:left="1724" w:firstLine="6"/>
        <w:jc w:val="both"/>
      </w:pPr>
      <w:r>
        <w:t>Élection des membres du CA</w:t>
      </w:r>
    </w:p>
    <w:p w:rsidR="00040EE2" w:rsidRDefault="00040EE2" w:rsidP="00040EE2">
      <w:pPr>
        <w:numPr>
          <w:ilvl w:val="0"/>
          <w:numId w:val="1"/>
        </w:numPr>
        <w:spacing w:after="0" w:line="240" w:lineRule="auto"/>
        <w:ind w:left="1724" w:firstLine="6"/>
        <w:jc w:val="both"/>
      </w:pPr>
      <w:r>
        <w:t xml:space="preserve"> Questions diverses</w:t>
      </w:r>
    </w:p>
    <w:p w:rsidR="00040EE2" w:rsidRDefault="00040EE2" w:rsidP="00BA36DF">
      <w:pPr>
        <w:spacing w:after="0" w:line="240" w:lineRule="auto"/>
        <w:ind w:left="1730"/>
        <w:jc w:val="both"/>
      </w:pPr>
    </w:p>
    <w:p w:rsidR="00040EE2" w:rsidRDefault="00040EE2" w:rsidP="00040EE2">
      <w:pPr>
        <w:ind w:left="868"/>
      </w:pPr>
      <w:r>
        <w:t>Par ailleurs, vous trouverez également en pièces jointes :</w:t>
      </w:r>
    </w:p>
    <w:p w:rsidR="00040EE2" w:rsidRDefault="00040EE2" w:rsidP="00040EE2">
      <w:pPr>
        <w:pStyle w:val="Paragraphedeliste"/>
        <w:numPr>
          <w:ilvl w:val="0"/>
          <w:numId w:val="1"/>
        </w:numPr>
        <w:spacing w:after="0" w:line="266" w:lineRule="auto"/>
        <w:jc w:val="both"/>
      </w:pPr>
      <w:r>
        <w:t xml:space="preserve">Le bulletin de candidature pour siéger au Conseil d'Administration à retourner       </w:t>
      </w:r>
    </w:p>
    <w:p w:rsidR="00040EE2" w:rsidRPr="00040EE2" w:rsidRDefault="00040EE2" w:rsidP="00040EE2">
      <w:pPr>
        <w:pStyle w:val="Paragraphedeliste"/>
        <w:spacing w:after="0" w:line="266" w:lineRule="auto"/>
        <w:ind w:left="1726"/>
        <w:jc w:val="both"/>
        <w:rPr>
          <w:b/>
        </w:rPr>
      </w:pPr>
      <w:r>
        <w:t xml:space="preserve">        </w:t>
      </w:r>
      <w:proofErr w:type="gramStart"/>
      <w:r>
        <w:rPr>
          <w:b/>
        </w:rPr>
        <w:t>avant</w:t>
      </w:r>
      <w:proofErr w:type="gramEnd"/>
      <w:r>
        <w:rPr>
          <w:b/>
        </w:rPr>
        <w:t xml:space="preserve"> le 24 mars 2022.</w:t>
      </w:r>
    </w:p>
    <w:p w:rsidR="00040EE2" w:rsidRDefault="00040EE2" w:rsidP="00040EE2">
      <w:pPr>
        <w:numPr>
          <w:ilvl w:val="0"/>
          <w:numId w:val="1"/>
        </w:numPr>
        <w:spacing w:after="0" w:line="240" w:lineRule="auto"/>
        <w:ind w:left="1724" w:firstLine="6"/>
        <w:jc w:val="both"/>
      </w:pPr>
      <w:r>
        <w:t xml:space="preserve">Un pouvoir à nous retourner en cas d'impossibilité d'être présent à notre       </w:t>
      </w:r>
    </w:p>
    <w:p w:rsidR="00040EE2" w:rsidRDefault="008B26F0" w:rsidP="008B26F0">
      <w:pPr>
        <w:spacing w:after="0" w:line="240" w:lineRule="auto"/>
        <w:ind w:left="1730"/>
        <w:jc w:val="both"/>
      </w:pPr>
      <w:r>
        <w:t xml:space="preserve">        </w:t>
      </w:r>
      <w:bookmarkStart w:id="0" w:name="_GoBack"/>
      <w:bookmarkEnd w:id="0"/>
      <w:r w:rsidR="00040EE2">
        <w:t>Assemblée générale.</w:t>
      </w:r>
    </w:p>
    <w:p w:rsidR="00040EE2" w:rsidRDefault="00040EE2" w:rsidP="00040EE2">
      <w:pPr>
        <w:spacing w:after="0" w:line="240" w:lineRule="auto"/>
        <w:ind w:left="1730"/>
        <w:jc w:val="both"/>
      </w:pPr>
    </w:p>
    <w:p w:rsidR="00040EE2" w:rsidRDefault="00040EE2" w:rsidP="00040EE2">
      <w:pPr>
        <w:spacing w:after="744"/>
        <w:ind w:left="868"/>
      </w:pPr>
      <w:r>
        <w:t>Comptant sur votre compréhension, nous vous prions de croire, chères adhérentes et chers adhérents, en l'expression de nos sentiments les meilleurs.</w:t>
      </w:r>
    </w:p>
    <w:p w:rsidR="00040EE2" w:rsidRDefault="00040EE2" w:rsidP="00040EE2">
      <w:pPr>
        <w:spacing w:line="256" w:lineRule="auto"/>
        <w:ind w:left="3917" w:right="3005" w:hanging="10"/>
        <w:jc w:val="center"/>
      </w:pPr>
      <w:r>
        <w:t>La Présidente</w:t>
      </w:r>
    </w:p>
    <w:p w:rsidR="00040EE2" w:rsidRDefault="00641D67" w:rsidP="00040EE2">
      <w:pPr>
        <w:spacing w:line="256" w:lineRule="auto"/>
        <w:ind w:left="3917" w:right="3005" w:hanging="10"/>
        <w:jc w:val="center"/>
      </w:pPr>
      <w:r w:rsidRPr="00641D6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8255</wp:posOffset>
                </wp:positionV>
                <wp:extent cx="666750" cy="8096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D67" w:rsidRDefault="00641D6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7C92C6" wp14:editId="34178AE6">
                                  <wp:extent cx="361950" cy="657225"/>
                                  <wp:effectExtent l="0" t="0" r="0" b="9525"/>
                                  <wp:docPr id="2892" name="Picture 289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92" name="Picture 2892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022" cy="657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4.65pt;margin-top:.65pt;width:52.5pt;height:6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" stroked="f">
                <v:textbox>
                  <w:txbxContent>
                    <w:p w:rsidR="00641D67" w:rsidRDefault="00641D67">
                      <w:r>
                        <w:rPr>
                          <w:noProof/>
                        </w:rPr>
                        <w:drawing>
                          <wp:inline distT="0" distB="0" distL="0" distR="0" wp14:anchorId="467C92C6" wp14:editId="34178AE6">
                            <wp:extent cx="361950" cy="657225"/>
                            <wp:effectExtent l="0" t="0" r="0" b="9525"/>
                            <wp:docPr id="2892" name="Picture 289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92" name="Picture 289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2022" cy="657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0EE2" w:rsidRDefault="00040EE2" w:rsidP="00040EE2">
      <w:pPr>
        <w:spacing w:line="256" w:lineRule="auto"/>
        <w:ind w:left="3917" w:right="3005" w:hanging="10"/>
        <w:jc w:val="center"/>
      </w:pPr>
    </w:p>
    <w:p w:rsidR="00040EE2" w:rsidRDefault="00040EE2" w:rsidP="00040EE2">
      <w:pPr>
        <w:spacing w:line="256" w:lineRule="auto"/>
        <w:ind w:left="3917" w:right="3005" w:hanging="10"/>
        <w:jc w:val="center"/>
      </w:pPr>
      <w:r>
        <w:t>Marie-Noëlle ROUANET</w:t>
      </w:r>
    </w:p>
    <w:sectPr w:rsidR="00040EE2" w:rsidSect="00BF43A9">
      <w:footerReference w:type="default" r:id="rId12"/>
      <w:pgSz w:w="11906" w:h="16838"/>
      <w:pgMar w:top="851" w:right="1417" w:bottom="1417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D6" w:rsidRDefault="00B955D6" w:rsidP="0039762A">
      <w:pPr>
        <w:spacing w:after="0" w:line="240" w:lineRule="auto"/>
      </w:pPr>
      <w:r>
        <w:separator/>
      </w:r>
    </w:p>
  </w:endnote>
  <w:endnote w:type="continuationSeparator" w:id="0">
    <w:p w:rsidR="00B955D6" w:rsidRDefault="00B955D6" w:rsidP="0039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2A" w:rsidRDefault="00123561" w:rsidP="00123561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740FD6A4" wp14:editId="1EAA3D8D">
          <wp:extent cx="7667153" cy="4699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RESEAU - VIE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398" cy="46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D6" w:rsidRDefault="00B955D6" w:rsidP="0039762A">
      <w:pPr>
        <w:spacing w:after="0" w:line="240" w:lineRule="auto"/>
      </w:pPr>
      <w:r>
        <w:separator/>
      </w:r>
    </w:p>
  </w:footnote>
  <w:footnote w:type="continuationSeparator" w:id="0">
    <w:p w:rsidR="00B955D6" w:rsidRDefault="00B955D6" w:rsidP="0039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997"/>
    <w:multiLevelType w:val="hybridMultilevel"/>
    <w:tmpl w:val="087A976E"/>
    <w:lvl w:ilvl="0" w:tplc="C192A834">
      <w:start w:val="1"/>
      <w:numFmt w:val="bullet"/>
      <w:lvlText w:val="-"/>
      <w:lvlJc w:val="left"/>
      <w:pPr>
        <w:ind w:left="1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92E45B8">
      <w:start w:val="1"/>
      <w:numFmt w:val="bullet"/>
      <w:lvlText w:val="o"/>
      <w:lvlJc w:val="left"/>
      <w:pPr>
        <w:ind w:left="25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222108C">
      <w:start w:val="1"/>
      <w:numFmt w:val="bullet"/>
      <w:lvlText w:val="▪"/>
      <w:lvlJc w:val="left"/>
      <w:pPr>
        <w:ind w:left="33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2A4A30">
      <w:start w:val="1"/>
      <w:numFmt w:val="bullet"/>
      <w:lvlText w:val="•"/>
      <w:lvlJc w:val="left"/>
      <w:pPr>
        <w:ind w:left="40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BE1FFE">
      <w:start w:val="1"/>
      <w:numFmt w:val="bullet"/>
      <w:lvlText w:val="o"/>
      <w:lvlJc w:val="left"/>
      <w:pPr>
        <w:ind w:left="47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4C9822">
      <w:start w:val="1"/>
      <w:numFmt w:val="bullet"/>
      <w:lvlText w:val="▪"/>
      <w:lvlJc w:val="left"/>
      <w:pPr>
        <w:ind w:left="54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C49A92">
      <w:start w:val="1"/>
      <w:numFmt w:val="bullet"/>
      <w:lvlText w:val="•"/>
      <w:lvlJc w:val="left"/>
      <w:pPr>
        <w:ind w:left="61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2C0BCF0">
      <w:start w:val="1"/>
      <w:numFmt w:val="bullet"/>
      <w:lvlText w:val="o"/>
      <w:lvlJc w:val="left"/>
      <w:pPr>
        <w:ind w:left="69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4ACA258">
      <w:start w:val="1"/>
      <w:numFmt w:val="bullet"/>
      <w:lvlText w:val="▪"/>
      <w:lvlJc w:val="left"/>
      <w:pPr>
        <w:ind w:left="76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2A"/>
    <w:rsid w:val="0002491A"/>
    <w:rsid w:val="00040EE2"/>
    <w:rsid w:val="00123561"/>
    <w:rsid w:val="001517F5"/>
    <w:rsid w:val="00291F8B"/>
    <w:rsid w:val="0039762A"/>
    <w:rsid w:val="004158CB"/>
    <w:rsid w:val="00533FF5"/>
    <w:rsid w:val="005C5900"/>
    <w:rsid w:val="005D7302"/>
    <w:rsid w:val="0063363B"/>
    <w:rsid w:val="00641D67"/>
    <w:rsid w:val="00760D47"/>
    <w:rsid w:val="007A2F51"/>
    <w:rsid w:val="007F3518"/>
    <w:rsid w:val="00823937"/>
    <w:rsid w:val="00837B73"/>
    <w:rsid w:val="008978C9"/>
    <w:rsid w:val="008B26F0"/>
    <w:rsid w:val="00915505"/>
    <w:rsid w:val="00A72A57"/>
    <w:rsid w:val="00A800E5"/>
    <w:rsid w:val="00B12BC5"/>
    <w:rsid w:val="00B6294D"/>
    <w:rsid w:val="00B9215F"/>
    <w:rsid w:val="00B955D6"/>
    <w:rsid w:val="00BA29BB"/>
    <w:rsid w:val="00BA36DF"/>
    <w:rsid w:val="00BF43A9"/>
    <w:rsid w:val="00C15A48"/>
    <w:rsid w:val="00C676FE"/>
    <w:rsid w:val="00CE392D"/>
    <w:rsid w:val="00D8461A"/>
    <w:rsid w:val="00DB66E6"/>
    <w:rsid w:val="00E3192A"/>
    <w:rsid w:val="00E80455"/>
    <w:rsid w:val="00EA6C8F"/>
    <w:rsid w:val="00EC6BA2"/>
    <w:rsid w:val="00F02E50"/>
    <w:rsid w:val="00F22137"/>
    <w:rsid w:val="00F30A50"/>
    <w:rsid w:val="00FB6FAC"/>
    <w:rsid w:val="00FC1B5C"/>
    <w:rsid w:val="00FC3635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7F546"/>
  <w15:docId w15:val="{42B253B1-0439-49C1-B057-F8978721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6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62A"/>
  </w:style>
  <w:style w:type="paragraph" w:styleId="Pieddepage">
    <w:name w:val="footer"/>
    <w:basedOn w:val="Normal"/>
    <w:link w:val="PieddepageCar"/>
    <w:uiPriority w:val="99"/>
    <w:unhideWhenUsed/>
    <w:rsid w:val="0039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62A"/>
  </w:style>
  <w:style w:type="paragraph" w:styleId="Paragraphedeliste">
    <w:name w:val="List Paragraph"/>
    <w:basedOn w:val="Normal"/>
    <w:uiPriority w:val="34"/>
    <w:qFormat/>
    <w:rsid w:val="0004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Patricia</cp:lastModifiedBy>
  <cp:revision>12</cp:revision>
  <cp:lastPrinted>2014-03-19T08:49:00Z</cp:lastPrinted>
  <dcterms:created xsi:type="dcterms:W3CDTF">2015-09-04T13:32:00Z</dcterms:created>
  <dcterms:modified xsi:type="dcterms:W3CDTF">2022-03-01T10:19:00Z</dcterms:modified>
</cp:coreProperties>
</file>